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656F99">
        <w:rPr>
          <w:rFonts w:ascii="Times New Roman" w:hAnsi="Times New Roman" w:cs="Times New Roman"/>
          <w:b/>
          <w:color w:val="C00000"/>
          <w:sz w:val="24"/>
          <w:szCs w:val="24"/>
        </w:rPr>
        <w:t>BLOCKFLÖTE</w:t>
      </w:r>
    </w:p>
    <w:p w:rsidR="00656F99" w:rsidRP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Pr="00656F99" w:rsidRDefault="00656F99" w:rsidP="00656F99">
      <w:pPr>
        <w:pStyle w:val="Listaszerbekezds"/>
        <w:numPr>
          <w:ilvl w:val="0"/>
          <w:numId w:val="1"/>
        </w:numPr>
        <w:ind w:left="284"/>
        <w:rPr>
          <w:b/>
        </w:rPr>
      </w:pPr>
      <w:r w:rsidRPr="00656F99">
        <w:rPr>
          <w:b/>
        </w:rPr>
        <w:t>Egy 20</w:t>
      </w:r>
      <w:r w:rsidRPr="00656F99">
        <w:rPr>
          <w:b/>
        </w:rPr>
        <w:t xml:space="preserve"> </w:t>
      </w:r>
      <w:r w:rsidRPr="00656F99">
        <w:rPr>
          <w:b/>
        </w:rPr>
        <w:t>-21. századi szólómű, vagy etűd</w:t>
      </w:r>
    </w:p>
    <w:p w:rsidR="00656F99" w:rsidRDefault="00656F99" w:rsidP="00656F99">
      <w:pPr>
        <w:pStyle w:val="Listaszerbekezds"/>
        <w:ind w:left="284"/>
      </w:pPr>
      <w:r>
        <w:t>(javasolt szerzők: F. Brüggen, H. U. Staeps, H. M. Linde, M. Zahnhausen, Kerek Gábor)</w:t>
      </w:r>
    </w:p>
    <w:p w:rsidR="00656F99" w:rsidRPr="00656F99" w:rsidRDefault="00656F99" w:rsidP="00656F99">
      <w:pPr>
        <w:pStyle w:val="Listaszerbekezds"/>
        <w:ind w:left="284"/>
        <w:rPr>
          <w:sz w:val="8"/>
          <w:szCs w:val="8"/>
        </w:rPr>
      </w:pPr>
    </w:p>
    <w:p w:rsidR="00656F99" w:rsidRDefault="00656F99" w:rsidP="00656F99">
      <w:pPr>
        <w:pStyle w:val="Listaszerbekezds"/>
        <w:numPr>
          <w:ilvl w:val="0"/>
          <w:numId w:val="1"/>
        </w:numPr>
        <w:ind w:left="284"/>
        <w:rPr>
          <w:b/>
        </w:rPr>
      </w:pPr>
      <w:r w:rsidRPr="00656F99">
        <w:rPr>
          <w:b/>
        </w:rPr>
        <w:t>Barokk versenymű lassú és gyors tétele</w:t>
      </w:r>
    </w:p>
    <w:p w:rsidR="00656F99" w:rsidRDefault="00656F99" w:rsidP="00656F99">
      <w:pPr>
        <w:pStyle w:val="Listaszerbekezds"/>
        <w:ind w:left="284"/>
      </w:pPr>
      <w:r>
        <w:t>(javasolt szerzők: Vivaldi, Telemann, Sammartini)</w:t>
      </w:r>
    </w:p>
    <w:p w:rsidR="00656F99" w:rsidRPr="00656F99" w:rsidRDefault="00656F99" w:rsidP="00656F99">
      <w:pPr>
        <w:pStyle w:val="Listaszerbekezds"/>
        <w:ind w:left="284"/>
        <w:rPr>
          <w:sz w:val="8"/>
          <w:szCs w:val="8"/>
        </w:rPr>
      </w:pPr>
    </w:p>
    <w:p w:rsidR="00656F99" w:rsidRDefault="00656F99" w:rsidP="00656F99">
      <w:pPr>
        <w:pStyle w:val="Listaszerbekezds"/>
        <w:numPr>
          <w:ilvl w:val="0"/>
          <w:numId w:val="1"/>
        </w:numPr>
        <w:ind w:left="284"/>
        <w:rPr>
          <w:b/>
        </w:rPr>
      </w:pPr>
      <w:r w:rsidRPr="00656F99">
        <w:rPr>
          <w:b/>
        </w:rPr>
        <w:t>Korabarokk mű, vagy egy nagybarokk szonáta két különböző karakterű tétele</w:t>
      </w:r>
    </w:p>
    <w:p w:rsidR="00656F99" w:rsidRPr="00656F99" w:rsidRDefault="00656F99" w:rsidP="00656F99">
      <w:pPr>
        <w:pStyle w:val="Listaszerbekezds"/>
        <w:numPr>
          <w:ilvl w:val="0"/>
          <w:numId w:val="1"/>
        </w:numPr>
        <w:ind w:left="284"/>
        <w:rPr>
          <w:b/>
        </w:rPr>
      </w:pPr>
      <w:r>
        <w:t>(javasolt szerzők: Castello, Fontana, Cima, illetve Telemann, Händel, Marcello, Mancini,</w:t>
      </w:r>
      <w:r>
        <w:t xml:space="preserve"> </w:t>
      </w:r>
      <w:r>
        <w:t>Barsanti)</w:t>
      </w:r>
    </w:p>
    <w:p w:rsidR="00656F99" w:rsidRPr="00656F99" w:rsidRDefault="00656F99" w:rsidP="00656F99">
      <w:pPr>
        <w:pStyle w:val="Listaszerbekezds"/>
        <w:ind w:left="284" w:hanging="772"/>
        <w:rPr>
          <w:b/>
          <w:sz w:val="8"/>
          <w:szCs w:val="8"/>
        </w:rPr>
      </w:pPr>
    </w:p>
    <w:p w:rsidR="00ED644F" w:rsidRPr="00656F99" w:rsidRDefault="00656F99" w:rsidP="00656F99">
      <w:pPr>
        <w:pStyle w:val="Listaszerbekezds"/>
        <w:numPr>
          <w:ilvl w:val="0"/>
          <w:numId w:val="1"/>
        </w:numPr>
        <w:ind w:left="284"/>
        <w:rPr>
          <w:b/>
        </w:rPr>
      </w:pPr>
      <w:bookmarkStart w:id="0" w:name="_GoBack"/>
      <w:bookmarkEnd w:id="0"/>
      <w:r w:rsidRPr="00656F99">
        <w:rPr>
          <w:b/>
        </w:rPr>
        <w:t xml:space="preserve"> Egy, a korábbiaktól eltérő stílusú szabadon választott mű</w:t>
      </w:r>
    </w:p>
    <w:sectPr w:rsidR="00ED644F" w:rsidRPr="00656F99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58E4837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656F99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9819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1</cp:revision>
  <dcterms:created xsi:type="dcterms:W3CDTF">2024-12-22T13:59:00Z</dcterms:created>
  <dcterms:modified xsi:type="dcterms:W3CDTF">2024-12-22T14:10:00Z</dcterms:modified>
</cp:coreProperties>
</file>