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C07DE">
        <w:rPr>
          <w:rFonts w:ascii="Times New Roman" w:hAnsi="Times New Roman" w:cs="Times New Roman"/>
          <w:b/>
          <w:color w:val="C00000"/>
          <w:sz w:val="24"/>
          <w:szCs w:val="24"/>
        </w:rPr>
        <w:t>HARMÓNIKA</w:t>
      </w:r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0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0"/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kála akkordfelbontásokkal</w:t>
      </w:r>
    </w:p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Két szabadon választott </w:t>
      </w:r>
      <w:proofErr w:type="spellStart"/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etüd</w:t>
      </w:r>
      <w:proofErr w:type="spellEnd"/>
    </w:p>
    <w:p w:rsidR="003C07DE" w:rsidRPr="003C07DE" w:rsidRDefault="00D95D7C" w:rsidP="003C07DE">
      <w:pPr>
        <w:pStyle w:val="Listaszerbekezds"/>
        <w:numPr>
          <w:ilvl w:val="0"/>
          <w:numId w:val="2"/>
        </w:numPr>
        <w:spacing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Egy </w:t>
      </w:r>
      <w:r w:rsid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barokk </w:t>
      </w:r>
      <w:proofErr w:type="spellStart"/>
      <w:r w:rsid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sonáta</w:t>
      </w:r>
      <w:proofErr w:type="spellEnd"/>
      <w:r w:rsid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, vagy e</w:t>
      </w:r>
      <w:r w:rsidR="003C07DE" w:rsidRP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gy harmonikára komponált kortárs szerző darabját</w:t>
      </w:r>
      <w:r w:rsid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 vagy e</w:t>
      </w:r>
      <w:r w:rsidR="003C07DE" w:rsidRPr="003C07D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gy szabadon választott műve</w:t>
      </w:r>
    </w:p>
    <w:p w:rsidR="00D95D7C" w:rsidRPr="00D95D7C" w:rsidRDefault="00D95D7C" w:rsidP="003C07DE">
      <w:pPr>
        <w:pStyle w:val="Listaszerbekezds"/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</w:p>
    <w:p w:rsidR="00D95D7C" w:rsidRDefault="00D95D7C" w:rsidP="003C07DE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bookmarkStart w:id="1" w:name="_GoBack"/>
      <w:bookmarkEnd w:id="1"/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2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2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</w:t>
      </w:r>
      <w:r w:rsidR="00AD6DAF">
        <w:rPr>
          <w:rFonts w:ascii="Times New Roman" w:hAnsi="Times New Roman" w:cs="Times New Roman"/>
          <w:i/>
          <w:sz w:val="24"/>
          <w:szCs w:val="24"/>
          <w:lang w:val="hu-HU"/>
        </w:rPr>
        <w:t>brács</w:t>
      </w:r>
      <w:r w:rsidR="00256E08">
        <w:rPr>
          <w:rFonts w:ascii="Times New Roman" w:hAnsi="Times New Roman" w:cs="Times New Roman"/>
          <w:i/>
          <w:sz w:val="24"/>
          <w:szCs w:val="24"/>
          <w:lang w:val="hu-HU"/>
        </w:rPr>
        <w:t>a és bőgő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77F"/>
    <w:multiLevelType w:val="multilevel"/>
    <w:tmpl w:val="9050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1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32"/>
  </w:num>
  <w:num w:numId="5">
    <w:abstractNumId w:val="19"/>
  </w:num>
  <w:num w:numId="6">
    <w:abstractNumId w:val="11"/>
  </w:num>
  <w:num w:numId="7">
    <w:abstractNumId w:val="27"/>
  </w:num>
  <w:num w:numId="8">
    <w:abstractNumId w:val="29"/>
  </w:num>
  <w:num w:numId="9">
    <w:abstractNumId w:val="25"/>
  </w:num>
  <w:num w:numId="10">
    <w:abstractNumId w:val="4"/>
  </w:num>
  <w:num w:numId="11">
    <w:abstractNumId w:val="44"/>
  </w:num>
  <w:num w:numId="12">
    <w:abstractNumId w:val="26"/>
  </w:num>
  <w:num w:numId="13">
    <w:abstractNumId w:val="42"/>
  </w:num>
  <w:num w:numId="14">
    <w:abstractNumId w:val="16"/>
  </w:num>
  <w:num w:numId="15">
    <w:abstractNumId w:val="34"/>
  </w:num>
  <w:num w:numId="16">
    <w:abstractNumId w:val="37"/>
  </w:num>
  <w:num w:numId="17">
    <w:abstractNumId w:val="9"/>
  </w:num>
  <w:num w:numId="18">
    <w:abstractNumId w:val="7"/>
  </w:num>
  <w:num w:numId="19">
    <w:abstractNumId w:val="40"/>
  </w:num>
  <w:num w:numId="20">
    <w:abstractNumId w:val="38"/>
  </w:num>
  <w:num w:numId="21">
    <w:abstractNumId w:val="23"/>
  </w:num>
  <w:num w:numId="22">
    <w:abstractNumId w:val="21"/>
  </w:num>
  <w:num w:numId="23">
    <w:abstractNumId w:val="35"/>
  </w:num>
  <w:num w:numId="24">
    <w:abstractNumId w:val="39"/>
  </w:num>
  <w:num w:numId="25">
    <w:abstractNumId w:val="17"/>
  </w:num>
  <w:num w:numId="26">
    <w:abstractNumId w:val="14"/>
  </w:num>
  <w:num w:numId="27">
    <w:abstractNumId w:val="24"/>
  </w:num>
  <w:num w:numId="28">
    <w:abstractNumId w:val="18"/>
  </w:num>
  <w:num w:numId="29">
    <w:abstractNumId w:val="1"/>
  </w:num>
  <w:num w:numId="30">
    <w:abstractNumId w:val="12"/>
  </w:num>
  <w:num w:numId="31">
    <w:abstractNumId w:val="10"/>
  </w:num>
  <w:num w:numId="32">
    <w:abstractNumId w:val="2"/>
  </w:num>
  <w:num w:numId="33">
    <w:abstractNumId w:val="20"/>
  </w:num>
  <w:num w:numId="34">
    <w:abstractNumId w:val="8"/>
  </w:num>
  <w:num w:numId="35">
    <w:abstractNumId w:val="36"/>
  </w:num>
  <w:num w:numId="36">
    <w:abstractNumId w:val="31"/>
  </w:num>
  <w:num w:numId="37">
    <w:abstractNumId w:val="6"/>
  </w:num>
  <w:num w:numId="38">
    <w:abstractNumId w:val="22"/>
  </w:num>
  <w:num w:numId="3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1"/>
  </w:num>
  <w:num w:numId="42">
    <w:abstractNumId w:val="43"/>
  </w:num>
  <w:num w:numId="43">
    <w:abstractNumId w:val="28"/>
  </w:num>
  <w:num w:numId="4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56E08"/>
    <w:rsid w:val="00260E42"/>
    <w:rsid w:val="002C455C"/>
    <w:rsid w:val="002F389F"/>
    <w:rsid w:val="00393410"/>
    <w:rsid w:val="003959A0"/>
    <w:rsid w:val="003C07DE"/>
    <w:rsid w:val="003F4CED"/>
    <w:rsid w:val="006349A0"/>
    <w:rsid w:val="00656F99"/>
    <w:rsid w:val="006D7E49"/>
    <w:rsid w:val="006F38AF"/>
    <w:rsid w:val="0071229C"/>
    <w:rsid w:val="00720A4C"/>
    <w:rsid w:val="00867E5E"/>
    <w:rsid w:val="00870221"/>
    <w:rsid w:val="008E6716"/>
    <w:rsid w:val="009316EE"/>
    <w:rsid w:val="00936033"/>
    <w:rsid w:val="009C3FE1"/>
    <w:rsid w:val="00AD6DAF"/>
    <w:rsid w:val="00B142C4"/>
    <w:rsid w:val="00B306DC"/>
    <w:rsid w:val="00C149EA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9BE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2024-12-23T07:49:00Z</dcterms:created>
  <dcterms:modified xsi:type="dcterms:W3CDTF">2024-12-23T07:49:00Z</dcterms:modified>
</cp:coreProperties>
</file>